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E83" w:rsidRDefault="00534E83">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712470</wp:posOffset>
            </wp:positionV>
            <wp:extent cx="4553585" cy="1536065"/>
            <wp:effectExtent l="0" t="0" r="0" b="6985"/>
            <wp:wrapTight wrapText="bothSides">
              <wp:wrapPolygon edited="0">
                <wp:start x="0" y="0"/>
                <wp:lineTo x="0" y="21430"/>
                <wp:lineTo x="21507" y="21430"/>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089" t="14235" b="3473"/>
                    <a:stretch>
                      <a:fillRect/>
                    </a:stretch>
                  </pic:blipFill>
                  <pic:spPr bwMode="auto">
                    <a:xfrm>
                      <a:off x="0" y="0"/>
                      <a:ext cx="4553585"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B6C2EB" wp14:editId="106088E4">
            <wp:simplePos x="0" y="0"/>
            <wp:positionH relativeFrom="margin">
              <wp:align>center</wp:align>
            </wp:positionH>
            <wp:positionV relativeFrom="paragraph">
              <wp:posOffset>-914400</wp:posOffset>
            </wp:positionV>
            <wp:extent cx="6131585" cy="17907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8">
                      <a:extLst>
                        <a:ext uri="{28A0092B-C50C-407E-A947-70E740481C1C}">
                          <a14:useLocalDpi xmlns:a14="http://schemas.microsoft.com/office/drawing/2010/main" val="0"/>
                        </a:ext>
                      </a:extLst>
                    </a:blip>
                    <a:stretch>
                      <a:fillRect/>
                    </a:stretch>
                  </pic:blipFill>
                  <pic:spPr>
                    <a:xfrm>
                      <a:off x="0" y="0"/>
                      <a:ext cx="6131585" cy="1790700"/>
                    </a:xfrm>
                    <a:prstGeom prst="rect">
                      <a:avLst/>
                    </a:prstGeom>
                  </pic:spPr>
                </pic:pic>
              </a:graphicData>
            </a:graphic>
            <wp14:sizeRelH relativeFrom="page">
              <wp14:pctWidth>0</wp14:pctWidth>
            </wp14:sizeRelH>
            <wp14:sizeRelV relativeFrom="page">
              <wp14:pctHeight>0</wp14:pctHeight>
            </wp14:sizeRelV>
          </wp:anchor>
        </w:drawing>
      </w:r>
    </w:p>
    <w:p w:rsidR="00534E83" w:rsidRPr="00534E83" w:rsidRDefault="00534E83" w:rsidP="00534E83"/>
    <w:p w:rsidR="00534E83" w:rsidRPr="00534E83" w:rsidRDefault="00534E83" w:rsidP="00534E83"/>
    <w:p w:rsidR="00534E83" w:rsidRPr="00534E83" w:rsidRDefault="00534E83" w:rsidP="00534E83"/>
    <w:p w:rsidR="00534E83" w:rsidRPr="00534E83" w:rsidRDefault="00534E83" w:rsidP="00534E83"/>
    <w:p w:rsidR="00534E83" w:rsidRPr="00534E83" w:rsidRDefault="00534E83" w:rsidP="00534E83"/>
    <w:p w:rsidR="00534E83" w:rsidRPr="00534E83" w:rsidRDefault="00534E83" w:rsidP="00534E83"/>
    <w:p w:rsidR="00534E83" w:rsidRPr="00534E83" w:rsidRDefault="00534E83" w:rsidP="00534E83"/>
    <w:p w:rsidR="00534E83" w:rsidRPr="003D61BA" w:rsidRDefault="00534E83" w:rsidP="00534E83">
      <w:pPr>
        <w:jc w:val="center"/>
        <w:rPr>
          <w:rFonts w:cstheme="minorHAnsi"/>
          <w:b/>
          <w:sz w:val="28"/>
        </w:rPr>
      </w:pPr>
      <w:r w:rsidRPr="003D61BA">
        <w:rPr>
          <w:rFonts w:cstheme="minorHAnsi"/>
          <w:b/>
          <w:sz w:val="28"/>
        </w:rPr>
        <w:t>Wistaston Academy Before and After school Club Terms and Conditions</w:t>
      </w:r>
    </w:p>
    <w:p w:rsidR="00534E83" w:rsidRPr="003D61BA" w:rsidRDefault="00534E83" w:rsidP="00534E83">
      <w:pPr>
        <w:jc w:val="center"/>
        <w:rPr>
          <w:rFonts w:cstheme="minorHAnsi"/>
          <w:b/>
          <w:sz w:val="28"/>
        </w:rPr>
      </w:pPr>
      <w:r w:rsidRPr="003D61BA">
        <w:rPr>
          <w:rFonts w:cstheme="minorHAnsi"/>
          <w:b/>
          <w:sz w:val="28"/>
        </w:rPr>
        <w:t>2022-2023</w:t>
      </w:r>
    </w:p>
    <w:p w:rsidR="00534E83" w:rsidRPr="003D61BA" w:rsidRDefault="00534E83" w:rsidP="00534E83">
      <w:pPr>
        <w:spacing w:after="0"/>
        <w:rPr>
          <w:rFonts w:cstheme="minorHAnsi"/>
          <w:sz w:val="24"/>
        </w:rPr>
      </w:pPr>
      <w:r w:rsidRPr="003D61BA">
        <w:rPr>
          <w:rFonts w:cstheme="minorHAnsi"/>
          <w:sz w:val="24"/>
        </w:rPr>
        <w:t xml:space="preserve">The document and the terms and conditions within it govern the basis on which Wistaston Academy Primary and Nursery School agree to provide before and after school provision to parent(s)/guardian(s)/carer(s).   </w:t>
      </w:r>
    </w:p>
    <w:p w:rsidR="00534E83" w:rsidRPr="003D61BA" w:rsidRDefault="00534E83" w:rsidP="00534E83">
      <w:pPr>
        <w:spacing w:after="0"/>
        <w:rPr>
          <w:rFonts w:cstheme="minorHAnsi"/>
          <w:sz w:val="24"/>
        </w:rPr>
      </w:pPr>
    </w:p>
    <w:p w:rsidR="00534E83" w:rsidRPr="003D61BA" w:rsidRDefault="00534E83" w:rsidP="00534E83">
      <w:pPr>
        <w:spacing w:after="0"/>
        <w:rPr>
          <w:rFonts w:cstheme="minorHAnsi"/>
          <w:sz w:val="24"/>
        </w:rPr>
      </w:pPr>
      <w:r w:rsidRPr="003D61BA">
        <w:rPr>
          <w:rFonts w:cstheme="minorHAnsi"/>
          <w:sz w:val="24"/>
        </w:rPr>
        <w:t xml:space="preserve">Only a parent/guardian/carer with parental responsibility for a child can register that child for a before and after school place with us. </w:t>
      </w:r>
    </w:p>
    <w:p w:rsidR="00534E83" w:rsidRPr="003D61BA" w:rsidRDefault="00534E83" w:rsidP="00534E83">
      <w:pPr>
        <w:rPr>
          <w:rFonts w:cstheme="minorHAnsi"/>
        </w:rPr>
      </w:pPr>
    </w:p>
    <w:p w:rsidR="00534E83" w:rsidRPr="003D61BA" w:rsidRDefault="00534E83" w:rsidP="00534E83">
      <w:pPr>
        <w:pStyle w:val="ListParagraph"/>
        <w:numPr>
          <w:ilvl w:val="0"/>
          <w:numId w:val="1"/>
        </w:numPr>
        <w:rPr>
          <w:rFonts w:asciiTheme="minorHAnsi" w:hAnsiTheme="minorHAnsi" w:cstheme="minorHAnsi"/>
          <w:b/>
          <w:sz w:val="28"/>
          <w:szCs w:val="22"/>
        </w:rPr>
      </w:pPr>
      <w:r w:rsidRPr="003D61BA">
        <w:rPr>
          <w:rFonts w:asciiTheme="minorHAnsi" w:hAnsiTheme="minorHAnsi" w:cstheme="minorHAnsi"/>
          <w:b/>
          <w:sz w:val="28"/>
          <w:szCs w:val="22"/>
        </w:rPr>
        <w:t xml:space="preserve">General Information </w:t>
      </w:r>
    </w:p>
    <w:p w:rsidR="00534E83" w:rsidRPr="003D61BA" w:rsidRDefault="00534E83" w:rsidP="00534E83">
      <w:pPr>
        <w:pStyle w:val="ListParagraph"/>
        <w:ind w:left="360"/>
        <w:rPr>
          <w:rFonts w:asciiTheme="minorHAnsi" w:hAnsiTheme="minorHAnsi" w:cstheme="minorHAnsi"/>
          <w:b/>
          <w:sz w:val="28"/>
          <w:szCs w:val="22"/>
        </w:rPr>
      </w:pPr>
    </w:p>
    <w:p w:rsidR="00534E83" w:rsidRPr="003D61BA" w:rsidRDefault="00534E83" w:rsidP="00534E83">
      <w:pPr>
        <w:pStyle w:val="ListParagraph"/>
        <w:numPr>
          <w:ilvl w:val="0"/>
          <w:numId w:val="4"/>
        </w:numPr>
        <w:rPr>
          <w:rFonts w:asciiTheme="minorHAnsi" w:hAnsiTheme="minorHAnsi" w:cstheme="minorHAnsi"/>
        </w:rPr>
      </w:pPr>
      <w:r w:rsidRPr="003D61BA">
        <w:rPr>
          <w:rFonts w:asciiTheme="minorHAnsi" w:hAnsiTheme="minorHAnsi" w:cstheme="minorHAnsi"/>
        </w:rPr>
        <w:t>You will need to complete all Induction documents and a Terms and Conditions document before your child can start with us.</w:t>
      </w:r>
    </w:p>
    <w:p w:rsidR="00534E83" w:rsidRPr="003D61BA" w:rsidRDefault="00534E83" w:rsidP="00534E83">
      <w:pPr>
        <w:pStyle w:val="ListParagraph"/>
        <w:numPr>
          <w:ilvl w:val="0"/>
          <w:numId w:val="4"/>
        </w:numPr>
        <w:rPr>
          <w:rFonts w:asciiTheme="minorHAnsi" w:hAnsiTheme="minorHAnsi" w:cstheme="minorHAnsi"/>
        </w:rPr>
      </w:pPr>
      <w:r w:rsidRPr="003D61BA">
        <w:rPr>
          <w:rFonts w:asciiTheme="minorHAnsi" w:hAnsiTheme="minorHAnsi" w:cstheme="minorHAnsi"/>
        </w:rPr>
        <w:t>Prior to your child attending Wizz Kidz Before and After School club, you will be asked to complete a child’s admission form. In order for us to best meet their needs, you must disclose any relevant medical conditions affecting your child including dietary requirements, allergies and sensitivities and any additional needs your child may have.</w:t>
      </w:r>
    </w:p>
    <w:p w:rsidR="00534E83" w:rsidRPr="003D61BA" w:rsidRDefault="00534E83" w:rsidP="00534E83">
      <w:pPr>
        <w:pStyle w:val="ListParagraph"/>
        <w:numPr>
          <w:ilvl w:val="0"/>
          <w:numId w:val="4"/>
        </w:numPr>
        <w:rPr>
          <w:rFonts w:asciiTheme="minorHAnsi" w:hAnsiTheme="minorHAnsi" w:cstheme="minorHAnsi"/>
        </w:rPr>
      </w:pPr>
      <w:r w:rsidRPr="003D61BA">
        <w:rPr>
          <w:rFonts w:asciiTheme="minorHAnsi" w:hAnsiTheme="minorHAnsi" w:cstheme="minorHAnsi"/>
        </w:rPr>
        <w:t xml:space="preserve">You must inform us immediately if you are not able to collect your child by the official collection time by contacting the school office. You must plan for another authorised person to collect your child as soon as possible. </w:t>
      </w:r>
    </w:p>
    <w:p w:rsidR="00534E83" w:rsidRPr="003D61BA" w:rsidRDefault="00534E83" w:rsidP="00534E83">
      <w:pPr>
        <w:pStyle w:val="ListParagraph"/>
        <w:numPr>
          <w:ilvl w:val="0"/>
          <w:numId w:val="4"/>
        </w:numPr>
        <w:rPr>
          <w:rFonts w:asciiTheme="minorHAnsi" w:hAnsiTheme="minorHAnsi" w:cstheme="minorHAnsi"/>
        </w:rPr>
      </w:pPr>
      <w:r w:rsidRPr="003D61BA">
        <w:rPr>
          <w:rFonts w:asciiTheme="minorHAnsi" w:hAnsiTheme="minorHAnsi" w:cstheme="minorHAnsi"/>
        </w:rPr>
        <w:t xml:space="preserve">We reserve the right to refuse to admit your child if they have a temperature, sickness and diarrhoea or a contagious infection or disease on arrival at our setting, or to ask you to collect your child if they become unwell whilst in our care. </w:t>
      </w:r>
    </w:p>
    <w:p w:rsidR="00534E83" w:rsidRPr="003D61BA" w:rsidRDefault="00534E83" w:rsidP="00534E83">
      <w:pPr>
        <w:pStyle w:val="NoSpacing"/>
        <w:numPr>
          <w:ilvl w:val="0"/>
          <w:numId w:val="4"/>
        </w:numPr>
        <w:rPr>
          <w:rFonts w:cstheme="minorHAnsi"/>
          <w:sz w:val="24"/>
        </w:rPr>
      </w:pPr>
      <w:r w:rsidRPr="003D61BA">
        <w:rPr>
          <w:rFonts w:cstheme="minorHAnsi"/>
          <w:sz w:val="24"/>
        </w:rPr>
        <w:t>If at any time during the course of this agreement there is any change to your contact address, telephone numbers or email you will need to notify us at the earliest opportunity. This applies to all additional contact details you have registered with us such as grandparents and friends.</w:t>
      </w:r>
    </w:p>
    <w:p w:rsidR="00340E2A" w:rsidRPr="003D61BA" w:rsidRDefault="00340E2A" w:rsidP="00534E83">
      <w:pPr>
        <w:pStyle w:val="NoSpacing"/>
        <w:numPr>
          <w:ilvl w:val="0"/>
          <w:numId w:val="4"/>
        </w:numPr>
        <w:rPr>
          <w:rFonts w:cstheme="minorHAnsi"/>
          <w:sz w:val="28"/>
        </w:rPr>
      </w:pPr>
      <w:bookmarkStart w:id="0" w:name="_Hlk102643875"/>
      <w:r w:rsidRPr="003D61BA">
        <w:rPr>
          <w:rFonts w:cstheme="minorHAnsi"/>
          <w:sz w:val="24"/>
        </w:rPr>
        <w:t>At Wizz Kidz we expect the same standard of behaviour as we do in school. If a child’s behaviour becomes such that it affects the care of other children/or the safety of staff we will contact parents/guardians to discuss the matter. Where behaviour does not improve Wizz Kidz reserves the right to consider immediate exclusion of a child from the club (temporarily or permanently).</w:t>
      </w:r>
    </w:p>
    <w:bookmarkEnd w:id="0"/>
    <w:p w:rsidR="007308EE" w:rsidRPr="003D61BA" w:rsidRDefault="007308EE" w:rsidP="00340E2A">
      <w:pPr>
        <w:rPr>
          <w:rFonts w:cstheme="minorHAnsi"/>
        </w:rPr>
      </w:pPr>
    </w:p>
    <w:p w:rsidR="007308EE" w:rsidRPr="003D61BA" w:rsidRDefault="007308EE" w:rsidP="00534E83">
      <w:pPr>
        <w:pStyle w:val="ListParagraph"/>
        <w:ind w:left="360"/>
        <w:rPr>
          <w:rFonts w:asciiTheme="minorHAnsi" w:hAnsiTheme="minorHAnsi" w:cstheme="minorHAnsi"/>
        </w:rPr>
      </w:pPr>
    </w:p>
    <w:p w:rsidR="00534E83" w:rsidRPr="003D61BA" w:rsidRDefault="00534E83" w:rsidP="007308EE">
      <w:pPr>
        <w:pStyle w:val="ListParagraph"/>
        <w:numPr>
          <w:ilvl w:val="0"/>
          <w:numId w:val="1"/>
        </w:numPr>
        <w:rPr>
          <w:rFonts w:asciiTheme="minorHAnsi" w:hAnsiTheme="minorHAnsi" w:cstheme="minorHAnsi"/>
          <w:b/>
          <w:sz w:val="28"/>
        </w:rPr>
      </w:pPr>
      <w:r w:rsidRPr="003D61BA">
        <w:rPr>
          <w:rFonts w:asciiTheme="minorHAnsi" w:hAnsiTheme="minorHAnsi" w:cstheme="minorHAnsi"/>
          <w:b/>
          <w:sz w:val="28"/>
        </w:rPr>
        <w:t>Payment Terms</w:t>
      </w:r>
    </w:p>
    <w:p w:rsidR="007308EE" w:rsidRPr="003D61BA" w:rsidRDefault="007308EE" w:rsidP="007308EE">
      <w:pPr>
        <w:pStyle w:val="ListParagraph"/>
        <w:ind w:left="360"/>
        <w:rPr>
          <w:rFonts w:asciiTheme="minorHAnsi" w:hAnsiTheme="minorHAnsi" w:cstheme="minorHAnsi"/>
          <w:b/>
          <w:sz w:val="28"/>
        </w:rPr>
      </w:pPr>
    </w:p>
    <w:p w:rsidR="00534E83" w:rsidRPr="003D61BA" w:rsidRDefault="00534E83" w:rsidP="007308EE">
      <w:pPr>
        <w:pStyle w:val="ListParagraph"/>
        <w:numPr>
          <w:ilvl w:val="0"/>
          <w:numId w:val="9"/>
        </w:numPr>
        <w:rPr>
          <w:rFonts w:asciiTheme="minorHAnsi" w:hAnsiTheme="minorHAnsi" w:cstheme="minorHAnsi"/>
        </w:rPr>
      </w:pPr>
      <w:r w:rsidRPr="003D61BA">
        <w:rPr>
          <w:rFonts w:asciiTheme="minorHAnsi" w:hAnsiTheme="minorHAnsi" w:cstheme="minorHAnsi"/>
        </w:rPr>
        <w:t xml:space="preserve">Fees must be paid in advance of your child attending Wizz Kidz Before and After School club before by 12pm on a Friday. This will need to be paid in full before your child can come to Wizz Kidz Before and After School club through your Arbor account </w:t>
      </w:r>
    </w:p>
    <w:p w:rsidR="007308EE" w:rsidRPr="003D61BA" w:rsidRDefault="00534E83" w:rsidP="007308EE">
      <w:pPr>
        <w:pStyle w:val="ListParagraph"/>
        <w:numPr>
          <w:ilvl w:val="0"/>
          <w:numId w:val="9"/>
        </w:numPr>
        <w:rPr>
          <w:rFonts w:asciiTheme="minorHAnsi" w:hAnsiTheme="minorHAnsi" w:cstheme="minorHAnsi"/>
        </w:rPr>
      </w:pPr>
      <w:r w:rsidRPr="003D61BA">
        <w:rPr>
          <w:rFonts w:asciiTheme="minorHAnsi" w:hAnsiTheme="minorHAnsi" w:cstheme="minorHAnsi"/>
        </w:rPr>
        <w:t>If a late booking/payment is made you will be asked to collect your child and a refund for the session will be made, the late booking will be noted and after three occasions your child will no longer be able to attend.</w:t>
      </w:r>
    </w:p>
    <w:p w:rsidR="007308EE" w:rsidRPr="003D61BA" w:rsidRDefault="00534E83" w:rsidP="00534E83">
      <w:pPr>
        <w:pStyle w:val="ListParagraph"/>
        <w:numPr>
          <w:ilvl w:val="0"/>
          <w:numId w:val="9"/>
        </w:numPr>
        <w:spacing w:line="360" w:lineRule="auto"/>
        <w:rPr>
          <w:rFonts w:asciiTheme="minorHAnsi" w:hAnsiTheme="minorHAnsi" w:cstheme="minorHAnsi"/>
        </w:rPr>
      </w:pPr>
      <w:r w:rsidRPr="003D61BA">
        <w:rPr>
          <w:rFonts w:asciiTheme="minorHAnsi" w:hAnsiTheme="minorHAnsi" w:cstheme="minorHAnsi"/>
        </w:rPr>
        <w:t>If you use a voucher scheme to pay for sessions please inform the school office of this.</w:t>
      </w:r>
    </w:p>
    <w:p w:rsidR="007308EE" w:rsidRPr="003D61BA" w:rsidRDefault="00534E83" w:rsidP="007308EE">
      <w:pPr>
        <w:pStyle w:val="ListParagraph"/>
        <w:numPr>
          <w:ilvl w:val="0"/>
          <w:numId w:val="9"/>
        </w:numPr>
        <w:rPr>
          <w:rFonts w:asciiTheme="minorHAnsi" w:hAnsiTheme="minorHAnsi" w:cstheme="minorHAnsi"/>
        </w:rPr>
      </w:pPr>
      <w:r w:rsidRPr="003D61BA">
        <w:rPr>
          <w:rFonts w:asciiTheme="minorHAnsi" w:hAnsiTheme="minorHAnsi" w:cstheme="minorHAnsi"/>
        </w:rPr>
        <w:t xml:space="preserve">If the payment of fees is outstanding for more than </w:t>
      </w:r>
      <w:r w:rsidR="00076C2C" w:rsidRPr="003D61BA">
        <w:rPr>
          <w:rFonts w:asciiTheme="minorHAnsi" w:hAnsiTheme="minorHAnsi" w:cstheme="minorHAnsi"/>
        </w:rPr>
        <w:t>14</w:t>
      </w:r>
      <w:r w:rsidRPr="003D61BA">
        <w:rPr>
          <w:rFonts w:asciiTheme="minorHAnsi" w:hAnsiTheme="minorHAnsi" w:cstheme="minorHAnsi"/>
        </w:rPr>
        <w:t xml:space="preserve"> days then we may terminate this agreement by giving you 7 days’ notice in writing. </w:t>
      </w:r>
    </w:p>
    <w:p w:rsidR="007308EE" w:rsidRPr="003D61BA" w:rsidRDefault="00534E83" w:rsidP="007308EE">
      <w:pPr>
        <w:pStyle w:val="ListParagraph"/>
        <w:numPr>
          <w:ilvl w:val="0"/>
          <w:numId w:val="9"/>
        </w:numPr>
        <w:rPr>
          <w:rFonts w:asciiTheme="minorHAnsi" w:hAnsiTheme="minorHAnsi" w:cstheme="minorHAnsi"/>
        </w:rPr>
      </w:pPr>
      <w:r w:rsidRPr="003D61BA">
        <w:rPr>
          <w:rFonts w:asciiTheme="minorHAnsi" w:hAnsiTheme="minorHAnsi" w:cstheme="minorHAnsi"/>
        </w:rPr>
        <w:t>No refund will be given for periods where the place is unfulfilled due to illness or holidays on the part of either party. We accept no liability for other costs which you incur if we are unable to provide a session for any reason.</w:t>
      </w:r>
    </w:p>
    <w:p w:rsidR="007308EE" w:rsidRPr="003D61BA" w:rsidRDefault="007308EE" w:rsidP="007308EE">
      <w:pPr>
        <w:pStyle w:val="ListParagraph"/>
        <w:numPr>
          <w:ilvl w:val="0"/>
          <w:numId w:val="9"/>
        </w:numPr>
        <w:rPr>
          <w:rFonts w:asciiTheme="minorHAnsi" w:hAnsiTheme="minorHAnsi" w:cstheme="minorHAnsi"/>
        </w:rPr>
      </w:pPr>
      <w:r w:rsidRPr="003D61BA">
        <w:rPr>
          <w:rFonts w:asciiTheme="minorHAnsi" w:hAnsiTheme="minorHAnsi" w:cstheme="minorHAnsi"/>
        </w:rPr>
        <w:t>If we have to close or we take the decision to close due to events or circumstances beyond our control (e.g. extreme weather conditions) the fee for the session/sessions will be deducted from the subsequent weekly fee. We will notify you as soon as possible of any days we will be closed.</w:t>
      </w:r>
    </w:p>
    <w:p w:rsidR="007308EE" w:rsidRPr="003D61BA" w:rsidRDefault="007308EE" w:rsidP="007308EE">
      <w:pPr>
        <w:rPr>
          <w:rFonts w:cstheme="minorHAnsi"/>
        </w:rPr>
      </w:pPr>
    </w:p>
    <w:p w:rsidR="007308EE" w:rsidRPr="003D61BA" w:rsidRDefault="007308EE" w:rsidP="007308EE">
      <w:pPr>
        <w:pStyle w:val="ListParagraph"/>
        <w:numPr>
          <w:ilvl w:val="0"/>
          <w:numId w:val="1"/>
        </w:numPr>
        <w:rPr>
          <w:rFonts w:asciiTheme="minorHAnsi" w:hAnsiTheme="minorHAnsi" w:cstheme="minorHAnsi"/>
          <w:b/>
          <w:sz w:val="28"/>
          <w:szCs w:val="22"/>
        </w:rPr>
      </w:pPr>
      <w:r w:rsidRPr="003D61BA">
        <w:rPr>
          <w:rFonts w:asciiTheme="minorHAnsi" w:hAnsiTheme="minorHAnsi" w:cstheme="minorHAnsi"/>
          <w:b/>
          <w:sz w:val="28"/>
          <w:szCs w:val="22"/>
        </w:rPr>
        <w:t xml:space="preserve">Termination of Agreement </w:t>
      </w:r>
    </w:p>
    <w:p w:rsidR="007308EE" w:rsidRPr="003D61BA" w:rsidRDefault="007308EE" w:rsidP="007308EE">
      <w:pPr>
        <w:pStyle w:val="ListParagraph"/>
        <w:numPr>
          <w:ilvl w:val="0"/>
          <w:numId w:val="10"/>
        </w:numPr>
        <w:rPr>
          <w:rFonts w:asciiTheme="minorHAnsi" w:hAnsiTheme="minorHAnsi" w:cstheme="minorHAnsi"/>
        </w:rPr>
      </w:pPr>
      <w:r w:rsidRPr="003D61BA">
        <w:rPr>
          <w:rFonts w:asciiTheme="minorHAnsi" w:hAnsiTheme="minorHAnsi" w:cstheme="minorHAnsi"/>
        </w:rPr>
        <w:t xml:space="preserve">You may end this Agreement at any time, giving us at least one term’s notice. You must </w:t>
      </w:r>
      <w:r w:rsidR="00EA5519" w:rsidRPr="003D61BA">
        <w:rPr>
          <w:rFonts w:asciiTheme="minorHAnsi" w:hAnsiTheme="minorHAnsi" w:cstheme="minorHAnsi"/>
        </w:rPr>
        <w:t>inform the school office of this in writing either email or letter</w:t>
      </w:r>
      <w:r w:rsidRPr="003D61BA">
        <w:rPr>
          <w:rFonts w:asciiTheme="minorHAnsi" w:hAnsiTheme="minorHAnsi" w:cstheme="minorHAnsi"/>
        </w:rPr>
        <w:t>.</w:t>
      </w:r>
    </w:p>
    <w:p w:rsidR="007308EE" w:rsidRPr="003D61BA" w:rsidRDefault="007308EE" w:rsidP="007308EE">
      <w:pPr>
        <w:pStyle w:val="ListParagraph"/>
        <w:numPr>
          <w:ilvl w:val="0"/>
          <w:numId w:val="10"/>
        </w:numPr>
        <w:rPr>
          <w:rFonts w:asciiTheme="minorHAnsi" w:hAnsiTheme="minorHAnsi" w:cstheme="minorHAnsi"/>
        </w:rPr>
      </w:pPr>
      <w:r w:rsidRPr="003D61BA">
        <w:rPr>
          <w:rFonts w:asciiTheme="minorHAnsi" w:hAnsiTheme="minorHAnsi" w:cstheme="minorHAnsi"/>
        </w:rPr>
        <w:t>We may immediately end this Agreement if:</w:t>
      </w:r>
    </w:p>
    <w:p w:rsidR="007308EE" w:rsidRPr="003D61BA" w:rsidRDefault="007308EE" w:rsidP="00EA5519">
      <w:pPr>
        <w:pStyle w:val="ListParagraph"/>
        <w:numPr>
          <w:ilvl w:val="0"/>
          <w:numId w:val="12"/>
        </w:numPr>
        <w:rPr>
          <w:rFonts w:asciiTheme="minorHAnsi" w:hAnsiTheme="minorHAnsi" w:cstheme="minorHAnsi"/>
        </w:rPr>
      </w:pPr>
      <w:r w:rsidRPr="003D61BA">
        <w:rPr>
          <w:rFonts w:asciiTheme="minorHAnsi" w:hAnsiTheme="minorHAnsi" w:cstheme="minorHAnsi"/>
        </w:rPr>
        <w:t>You have failed to pay your fees;</w:t>
      </w:r>
    </w:p>
    <w:p w:rsidR="007308EE" w:rsidRPr="003D61BA" w:rsidRDefault="007308EE" w:rsidP="00EA5519">
      <w:pPr>
        <w:pStyle w:val="ListParagraph"/>
        <w:numPr>
          <w:ilvl w:val="0"/>
          <w:numId w:val="12"/>
        </w:numPr>
        <w:rPr>
          <w:rFonts w:asciiTheme="minorHAnsi" w:hAnsiTheme="minorHAnsi" w:cstheme="minorHAnsi"/>
        </w:rPr>
      </w:pPr>
      <w:r w:rsidRPr="003D61BA">
        <w:rPr>
          <w:rFonts w:asciiTheme="minorHAnsi" w:hAnsiTheme="minorHAnsi" w:cstheme="minorHAnsi"/>
        </w:rPr>
        <w:t>You have breached any of your obligations under this Agreement and you have not or cannot put right that breach within a reasonable period of time after we have drawn it to your attention;</w:t>
      </w:r>
    </w:p>
    <w:p w:rsidR="007308EE" w:rsidRPr="003D61BA" w:rsidRDefault="007308EE" w:rsidP="00EA5519">
      <w:pPr>
        <w:pStyle w:val="ListParagraph"/>
        <w:numPr>
          <w:ilvl w:val="0"/>
          <w:numId w:val="12"/>
        </w:numPr>
        <w:rPr>
          <w:rFonts w:asciiTheme="minorHAnsi" w:hAnsiTheme="minorHAnsi" w:cstheme="minorHAnsi"/>
        </w:rPr>
      </w:pPr>
      <w:r w:rsidRPr="003D61BA">
        <w:rPr>
          <w:rFonts w:asciiTheme="minorHAnsi" w:hAnsiTheme="minorHAnsi" w:cstheme="minorHAnsi"/>
        </w:rPr>
        <w:t>You behave unacceptably, we do not tolerate any physical or verbal abuse or threats towards any staff employed at Wistaston Academy Primary and Nursery School.</w:t>
      </w:r>
    </w:p>
    <w:p w:rsidR="007308EE" w:rsidRPr="003D61BA" w:rsidRDefault="007308EE" w:rsidP="00EA5519">
      <w:pPr>
        <w:pStyle w:val="ListParagraph"/>
        <w:numPr>
          <w:ilvl w:val="0"/>
          <w:numId w:val="12"/>
        </w:numPr>
        <w:rPr>
          <w:rFonts w:asciiTheme="minorHAnsi" w:hAnsiTheme="minorHAnsi" w:cstheme="minorHAnsi"/>
        </w:rPr>
      </w:pPr>
      <w:r w:rsidRPr="003D61BA">
        <w:rPr>
          <w:rFonts w:asciiTheme="minorHAnsi" w:hAnsiTheme="minorHAnsi" w:cstheme="minorHAnsi"/>
        </w:rPr>
        <w:t>We take the decision to close. We will give you as much notice as possible in the event of such a decision.</w:t>
      </w:r>
    </w:p>
    <w:p w:rsidR="007308EE" w:rsidRPr="003D61BA" w:rsidRDefault="007308EE" w:rsidP="00EA5519">
      <w:pPr>
        <w:pStyle w:val="ListParagraph"/>
        <w:numPr>
          <w:ilvl w:val="0"/>
          <w:numId w:val="12"/>
        </w:numPr>
        <w:rPr>
          <w:rFonts w:asciiTheme="minorHAnsi" w:hAnsiTheme="minorHAnsi" w:cstheme="minorHAnsi"/>
        </w:rPr>
      </w:pPr>
      <w:r w:rsidRPr="003D61BA">
        <w:rPr>
          <w:rFonts w:asciiTheme="minorHAnsi" w:hAnsiTheme="minorHAnsi" w:cstheme="minorHAnsi"/>
        </w:rPr>
        <w:t>You may end this Agreement if we have breached any of our obligations under this Agreement and we have not or cannot put right that breach within a reasonable period after you have drawn it to our attention.</w:t>
      </w:r>
    </w:p>
    <w:p w:rsidR="007308EE" w:rsidRPr="003D61BA" w:rsidRDefault="007308EE" w:rsidP="007308EE">
      <w:pPr>
        <w:rPr>
          <w:rFonts w:cstheme="minorHAnsi"/>
        </w:rPr>
      </w:pPr>
    </w:p>
    <w:p w:rsidR="007308EE" w:rsidRPr="003D61BA" w:rsidRDefault="007308EE" w:rsidP="007308EE">
      <w:pPr>
        <w:pStyle w:val="ListParagraph"/>
        <w:numPr>
          <w:ilvl w:val="0"/>
          <w:numId w:val="1"/>
        </w:numPr>
        <w:rPr>
          <w:rFonts w:asciiTheme="minorHAnsi" w:hAnsiTheme="minorHAnsi" w:cstheme="minorHAnsi"/>
          <w:b/>
          <w:sz w:val="28"/>
          <w:szCs w:val="22"/>
        </w:rPr>
      </w:pPr>
      <w:r w:rsidRPr="003D61BA">
        <w:rPr>
          <w:rFonts w:asciiTheme="minorHAnsi" w:hAnsiTheme="minorHAnsi" w:cstheme="minorHAnsi"/>
          <w:b/>
          <w:sz w:val="28"/>
          <w:szCs w:val="22"/>
        </w:rPr>
        <w:t xml:space="preserve">Fees and Charges </w:t>
      </w:r>
    </w:p>
    <w:p w:rsidR="007308EE" w:rsidRPr="003D61BA" w:rsidRDefault="007308EE" w:rsidP="007308EE">
      <w:pPr>
        <w:pStyle w:val="ListParagraph"/>
        <w:numPr>
          <w:ilvl w:val="0"/>
          <w:numId w:val="11"/>
        </w:numPr>
        <w:rPr>
          <w:rFonts w:asciiTheme="minorHAnsi" w:hAnsiTheme="minorHAnsi" w:cstheme="minorHAnsi"/>
        </w:rPr>
      </w:pPr>
      <w:r w:rsidRPr="003D61BA">
        <w:rPr>
          <w:rFonts w:asciiTheme="minorHAnsi" w:hAnsiTheme="minorHAnsi" w:cstheme="minorHAnsi"/>
        </w:rPr>
        <w:t>A deposit payment is required to hold a place for your child, to be paid via the Arbor App. Your deposit will be refunded to you at the end of the academic year.</w:t>
      </w:r>
    </w:p>
    <w:tbl>
      <w:tblPr>
        <w:tblStyle w:val="TableGrid"/>
        <w:tblpPr w:leftFromText="180" w:rightFromText="180" w:vertAnchor="text" w:horzAnchor="margin" w:tblpY="137"/>
        <w:tblW w:w="0" w:type="auto"/>
        <w:tblLook w:val="04A0" w:firstRow="1" w:lastRow="0" w:firstColumn="1" w:lastColumn="0" w:noHBand="0" w:noVBand="1"/>
      </w:tblPr>
      <w:tblGrid>
        <w:gridCol w:w="4508"/>
        <w:gridCol w:w="4508"/>
      </w:tblGrid>
      <w:tr w:rsidR="007308EE" w:rsidRPr="003D61BA" w:rsidTr="003C322A">
        <w:tc>
          <w:tcPr>
            <w:tcW w:w="4508" w:type="dxa"/>
          </w:tcPr>
          <w:p w:rsidR="007308EE" w:rsidRPr="003D61BA" w:rsidRDefault="007308EE" w:rsidP="003C322A">
            <w:pPr>
              <w:rPr>
                <w:rFonts w:cstheme="minorHAnsi"/>
              </w:rPr>
            </w:pPr>
            <w:r w:rsidRPr="003D61BA">
              <w:rPr>
                <w:rFonts w:cstheme="minorHAnsi"/>
              </w:rPr>
              <w:t xml:space="preserve">Deposit Payment </w:t>
            </w:r>
          </w:p>
        </w:tc>
        <w:tc>
          <w:tcPr>
            <w:tcW w:w="4508" w:type="dxa"/>
          </w:tcPr>
          <w:p w:rsidR="007308EE" w:rsidRPr="003D61BA" w:rsidRDefault="007308EE" w:rsidP="003C322A">
            <w:pPr>
              <w:rPr>
                <w:rFonts w:cstheme="minorHAnsi"/>
              </w:rPr>
            </w:pPr>
            <w:r w:rsidRPr="003D61BA">
              <w:rPr>
                <w:rFonts w:cstheme="minorHAnsi"/>
              </w:rPr>
              <w:t>£9</w:t>
            </w:r>
          </w:p>
        </w:tc>
      </w:tr>
    </w:tbl>
    <w:p w:rsidR="007308EE" w:rsidRPr="003D61BA" w:rsidRDefault="007308EE" w:rsidP="007308EE">
      <w:pPr>
        <w:rPr>
          <w:rFonts w:cstheme="minorHAnsi"/>
        </w:rPr>
      </w:pPr>
    </w:p>
    <w:p w:rsidR="007308EE" w:rsidRPr="003D61BA" w:rsidRDefault="007308EE" w:rsidP="007308EE">
      <w:pPr>
        <w:pStyle w:val="ListParagraph"/>
        <w:numPr>
          <w:ilvl w:val="0"/>
          <w:numId w:val="11"/>
        </w:numPr>
        <w:rPr>
          <w:rFonts w:asciiTheme="minorHAnsi" w:hAnsiTheme="minorHAnsi" w:cstheme="minorHAnsi"/>
        </w:rPr>
      </w:pPr>
      <w:r w:rsidRPr="003D61BA">
        <w:rPr>
          <w:rFonts w:asciiTheme="minorHAnsi" w:hAnsiTheme="minorHAnsi" w:cstheme="minorHAnsi"/>
        </w:rPr>
        <w:lastRenderedPageBreak/>
        <w:t xml:space="preserve">If you no longer require a </w:t>
      </w:r>
      <w:r w:rsidR="00EA5519" w:rsidRPr="003D61BA">
        <w:rPr>
          <w:rFonts w:asciiTheme="minorHAnsi" w:hAnsiTheme="minorHAnsi" w:cstheme="minorHAnsi"/>
        </w:rPr>
        <w:t xml:space="preserve">Wizz Kidz </w:t>
      </w:r>
      <w:r w:rsidRPr="003D61BA">
        <w:rPr>
          <w:rFonts w:asciiTheme="minorHAnsi" w:hAnsiTheme="minorHAnsi" w:cstheme="minorHAnsi"/>
        </w:rPr>
        <w:t>place for you child the deposit is non-refundable.</w:t>
      </w:r>
    </w:p>
    <w:p w:rsidR="00EA5519" w:rsidRPr="003D61BA" w:rsidRDefault="00EA5519" w:rsidP="007308EE">
      <w:pPr>
        <w:rPr>
          <w:rFonts w:cstheme="minorHAnsi"/>
        </w:rPr>
      </w:pPr>
    </w:p>
    <w:tbl>
      <w:tblPr>
        <w:tblStyle w:val="TableGrid"/>
        <w:tblW w:w="0" w:type="auto"/>
        <w:tblLook w:val="04A0" w:firstRow="1" w:lastRow="0" w:firstColumn="1" w:lastColumn="0" w:noHBand="0" w:noVBand="1"/>
      </w:tblPr>
      <w:tblGrid>
        <w:gridCol w:w="3005"/>
        <w:gridCol w:w="3005"/>
        <w:gridCol w:w="3006"/>
      </w:tblGrid>
      <w:tr w:rsidR="007308EE" w:rsidRPr="003D61BA" w:rsidTr="007308EE">
        <w:tc>
          <w:tcPr>
            <w:tcW w:w="3005" w:type="dxa"/>
          </w:tcPr>
          <w:p w:rsidR="007308EE" w:rsidRPr="003D61BA" w:rsidRDefault="007308EE" w:rsidP="00534E83">
            <w:pPr>
              <w:rPr>
                <w:rFonts w:cstheme="minorHAnsi"/>
                <w:b/>
                <w:sz w:val="24"/>
              </w:rPr>
            </w:pPr>
            <w:r w:rsidRPr="003D61BA">
              <w:rPr>
                <w:rFonts w:cstheme="minorHAnsi"/>
                <w:b/>
                <w:sz w:val="24"/>
              </w:rPr>
              <w:t>Breakfast Club</w:t>
            </w:r>
          </w:p>
        </w:tc>
        <w:tc>
          <w:tcPr>
            <w:tcW w:w="3005" w:type="dxa"/>
          </w:tcPr>
          <w:p w:rsidR="007308EE" w:rsidRPr="003D61BA" w:rsidRDefault="007308EE" w:rsidP="00534E83">
            <w:pPr>
              <w:rPr>
                <w:rFonts w:cstheme="minorHAnsi"/>
                <w:sz w:val="24"/>
              </w:rPr>
            </w:pPr>
            <w:r w:rsidRPr="003D61BA">
              <w:rPr>
                <w:rFonts w:cstheme="minorHAnsi"/>
                <w:sz w:val="24"/>
              </w:rPr>
              <w:t xml:space="preserve">7:30am to 8:45am </w:t>
            </w:r>
          </w:p>
        </w:tc>
        <w:tc>
          <w:tcPr>
            <w:tcW w:w="3006" w:type="dxa"/>
          </w:tcPr>
          <w:p w:rsidR="007308EE" w:rsidRPr="003D61BA" w:rsidRDefault="007308EE" w:rsidP="00534E83">
            <w:pPr>
              <w:rPr>
                <w:rFonts w:cstheme="minorHAnsi"/>
                <w:sz w:val="24"/>
              </w:rPr>
            </w:pPr>
            <w:r w:rsidRPr="003D61BA">
              <w:rPr>
                <w:rFonts w:cstheme="minorHAnsi"/>
                <w:sz w:val="24"/>
              </w:rPr>
              <w:t xml:space="preserve">£5 includes Breakfast </w:t>
            </w:r>
          </w:p>
        </w:tc>
      </w:tr>
      <w:tr w:rsidR="007308EE" w:rsidRPr="003D61BA" w:rsidTr="007308EE">
        <w:tc>
          <w:tcPr>
            <w:tcW w:w="3005" w:type="dxa"/>
          </w:tcPr>
          <w:p w:rsidR="007308EE" w:rsidRPr="003D61BA" w:rsidRDefault="007308EE" w:rsidP="00534E83">
            <w:pPr>
              <w:rPr>
                <w:rFonts w:cstheme="minorHAnsi"/>
                <w:b/>
                <w:sz w:val="24"/>
              </w:rPr>
            </w:pPr>
            <w:r w:rsidRPr="003D61BA">
              <w:rPr>
                <w:rFonts w:cstheme="minorHAnsi"/>
                <w:b/>
                <w:sz w:val="24"/>
              </w:rPr>
              <w:t xml:space="preserve">After School Club </w:t>
            </w:r>
          </w:p>
        </w:tc>
        <w:tc>
          <w:tcPr>
            <w:tcW w:w="3005" w:type="dxa"/>
          </w:tcPr>
          <w:p w:rsidR="007308EE" w:rsidRPr="003D61BA" w:rsidRDefault="007308EE" w:rsidP="00534E83">
            <w:pPr>
              <w:rPr>
                <w:rFonts w:cstheme="minorHAnsi"/>
                <w:sz w:val="24"/>
              </w:rPr>
            </w:pPr>
            <w:r w:rsidRPr="003D61BA">
              <w:rPr>
                <w:rFonts w:cstheme="minorHAnsi"/>
                <w:sz w:val="24"/>
              </w:rPr>
              <w:t>3:05pm to 5:00pm</w:t>
            </w:r>
          </w:p>
        </w:tc>
        <w:tc>
          <w:tcPr>
            <w:tcW w:w="3006" w:type="dxa"/>
          </w:tcPr>
          <w:p w:rsidR="007308EE" w:rsidRPr="003D61BA" w:rsidRDefault="007308EE" w:rsidP="00534E83">
            <w:pPr>
              <w:rPr>
                <w:rFonts w:cstheme="minorHAnsi"/>
                <w:sz w:val="24"/>
              </w:rPr>
            </w:pPr>
            <w:r w:rsidRPr="003D61BA">
              <w:rPr>
                <w:rFonts w:cstheme="minorHAnsi"/>
                <w:sz w:val="24"/>
              </w:rPr>
              <w:t xml:space="preserve">£6.00 includes a light meal </w:t>
            </w:r>
          </w:p>
        </w:tc>
      </w:tr>
      <w:tr w:rsidR="007308EE" w:rsidRPr="003D61BA" w:rsidTr="007308EE">
        <w:tc>
          <w:tcPr>
            <w:tcW w:w="3005" w:type="dxa"/>
          </w:tcPr>
          <w:p w:rsidR="007308EE" w:rsidRPr="003D61BA" w:rsidRDefault="007308EE" w:rsidP="007308EE">
            <w:pPr>
              <w:rPr>
                <w:rFonts w:cstheme="minorHAnsi"/>
                <w:b/>
                <w:sz w:val="24"/>
              </w:rPr>
            </w:pPr>
            <w:r w:rsidRPr="003D61BA">
              <w:rPr>
                <w:rFonts w:cstheme="minorHAnsi"/>
                <w:b/>
                <w:sz w:val="24"/>
              </w:rPr>
              <w:t xml:space="preserve">After School Club </w:t>
            </w:r>
          </w:p>
        </w:tc>
        <w:tc>
          <w:tcPr>
            <w:tcW w:w="3005" w:type="dxa"/>
          </w:tcPr>
          <w:p w:rsidR="007308EE" w:rsidRPr="003D61BA" w:rsidRDefault="007308EE" w:rsidP="007308EE">
            <w:pPr>
              <w:rPr>
                <w:rFonts w:cstheme="minorHAnsi"/>
                <w:sz w:val="24"/>
              </w:rPr>
            </w:pPr>
            <w:r w:rsidRPr="003D61BA">
              <w:rPr>
                <w:rFonts w:cstheme="minorHAnsi"/>
                <w:sz w:val="24"/>
              </w:rPr>
              <w:t xml:space="preserve">3:05pm to 6:00pm </w:t>
            </w:r>
          </w:p>
        </w:tc>
        <w:tc>
          <w:tcPr>
            <w:tcW w:w="3006" w:type="dxa"/>
          </w:tcPr>
          <w:p w:rsidR="007308EE" w:rsidRPr="003D61BA" w:rsidRDefault="007308EE" w:rsidP="007308EE">
            <w:pPr>
              <w:rPr>
                <w:rFonts w:cstheme="minorHAnsi"/>
                <w:sz w:val="24"/>
              </w:rPr>
            </w:pPr>
            <w:r w:rsidRPr="003D61BA">
              <w:rPr>
                <w:rFonts w:cstheme="minorHAnsi"/>
                <w:sz w:val="24"/>
              </w:rPr>
              <w:t xml:space="preserve">£9 includes a light meal </w:t>
            </w:r>
          </w:p>
        </w:tc>
      </w:tr>
    </w:tbl>
    <w:p w:rsidR="00534E83" w:rsidRPr="003D61BA" w:rsidRDefault="00534E83" w:rsidP="00534E83">
      <w:pPr>
        <w:rPr>
          <w:rFonts w:cstheme="minorHAnsi"/>
          <w:b/>
          <w:sz w:val="28"/>
        </w:rPr>
      </w:pPr>
    </w:p>
    <w:p w:rsidR="007308EE" w:rsidRPr="003D61BA" w:rsidRDefault="007308EE" w:rsidP="007308EE">
      <w:pPr>
        <w:pStyle w:val="ListParagraph"/>
        <w:numPr>
          <w:ilvl w:val="0"/>
          <w:numId w:val="1"/>
        </w:numPr>
        <w:rPr>
          <w:rFonts w:asciiTheme="minorHAnsi" w:hAnsiTheme="minorHAnsi" w:cstheme="minorHAnsi"/>
          <w:b/>
          <w:sz w:val="28"/>
        </w:rPr>
      </w:pPr>
      <w:r w:rsidRPr="003D61BA">
        <w:rPr>
          <w:rFonts w:asciiTheme="minorHAnsi" w:hAnsiTheme="minorHAnsi" w:cstheme="minorHAnsi"/>
          <w:b/>
          <w:sz w:val="28"/>
        </w:rPr>
        <w:t>Contacting Us</w:t>
      </w:r>
    </w:p>
    <w:p w:rsidR="007308EE" w:rsidRPr="003D61BA" w:rsidRDefault="007308EE" w:rsidP="007308EE">
      <w:pPr>
        <w:rPr>
          <w:rFonts w:cstheme="minorHAnsi"/>
        </w:rPr>
      </w:pPr>
      <w:r w:rsidRPr="003D61BA">
        <w:rPr>
          <w:rFonts w:cstheme="minorHAnsi"/>
        </w:rPr>
        <w:t xml:space="preserve">You can contact the school office on 01270 910500 </w:t>
      </w:r>
    </w:p>
    <w:p w:rsidR="007308EE" w:rsidRPr="003D61BA" w:rsidRDefault="007308EE" w:rsidP="007308EE">
      <w:pPr>
        <w:rPr>
          <w:rFonts w:cstheme="minorHAnsi"/>
        </w:rPr>
      </w:pPr>
      <w:r w:rsidRPr="003D61BA">
        <w:rPr>
          <w:rFonts w:cstheme="minorHAnsi"/>
        </w:rPr>
        <w:t xml:space="preserve">Alternatively, you can email </w:t>
      </w:r>
      <w:hyperlink r:id="rId9" w:history="1">
        <w:r w:rsidRPr="003D61BA">
          <w:rPr>
            <w:rStyle w:val="Hyperlink"/>
            <w:rFonts w:cstheme="minorHAnsi"/>
          </w:rPr>
          <w:t>office@wistastonacademytrust.co.uk</w:t>
        </w:r>
      </w:hyperlink>
    </w:p>
    <w:p w:rsidR="007308EE" w:rsidRPr="003D61BA" w:rsidRDefault="007308EE" w:rsidP="007308EE">
      <w:pPr>
        <w:rPr>
          <w:rFonts w:cstheme="minorHAnsi"/>
        </w:rPr>
      </w:pPr>
      <w:r w:rsidRPr="003D61BA">
        <w:rPr>
          <w:rFonts w:cstheme="minorHAnsi"/>
        </w:rPr>
        <w:t>Our address is: Wistaston Academy Primary and Nursery School, Moreton Road, Crewe, CW2 8QS</w:t>
      </w:r>
    </w:p>
    <w:p w:rsidR="00D9556F" w:rsidRPr="003D61BA" w:rsidRDefault="007308EE" w:rsidP="007308EE">
      <w:pPr>
        <w:rPr>
          <w:rFonts w:cstheme="minorHAnsi"/>
        </w:rPr>
      </w:pPr>
      <w:r w:rsidRPr="003D61BA">
        <w:rPr>
          <w:rFonts w:cstheme="minorHAnsi"/>
        </w:rPr>
        <w:t xml:space="preserve">You can also find extra information on our website </w:t>
      </w:r>
      <w:hyperlink r:id="rId10" w:history="1">
        <w:r w:rsidRPr="003D61BA">
          <w:rPr>
            <w:rStyle w:val="Hyperlink"/>
            <w:rFonts w:cstheme="minorHAnsi"/>
          </w:rPr>
          <w:t>http://www.wistastonacademytrust.co.uk/</w:t>
        </w:r>
      </w:hyperlink>
    </w:p>
    <w:p w:rsidR="007308EE" w:rsidRPr="003D61BA" w:rsidRDefault="007308EE" w:rsidP="007308EE">
      <w:pPr>
        <w:pStyle w:val="ListParagraph"/>
        <w:numPr>
          <w:ilvl w:val="0"/>
          <w:numId w:val="1"/>
        </w:numPr>
        <w:rPr>
          <w:rFonts w:asciiTheme="minorHAnsi" w:hAnsiTheme="minorHAnsi" w:cstheme="minorHAnsi"/>
          <w:b/>
          <w:sz w:val="28"/>
        </w:rPr>
      </w:pPr>
      <w:r w:rsidRPr="003D61BA">
        <w:rPr>
          <w:rFonts w:asciiTheme="minorHAnsi" w:hAnsiTheme="minorHAnsi" w:cstheme="minorHAnsi"/>
          <w:b/>
          <w:sz w:val="28"/>
        </w:rPr>
        <w:t>Signed Agreement</w:t>
      </w:r>
    </w:p>
    <w:p w:rsidR="007308EE" w:rsidRPr="003D61BA" w:rsidRDefault="007308EE" w:rsidP="007308EE">
      <w:pPr>
        <w:rPr>
          <w:rFonts w:cstheme="minorHAnsi"/>
          <w:sz w:val="20"/>
          <w:szCs w:val="20"/>
        </w:rPr>
      </w:pPr>
      <w:r w:rsidRPr="003D61BA">
        <w:rPr>
          <w:rFonts w:eastAsia="ArialMT" w:cstheme="minorHAnsi"/>
          <w:lang w:val="en-US"/>
        </w:rPr>
        <w:t>Please sign below to indicate that you have read and understood the above terms and conditions and to confirm your acceptable of a nursery place with us for your child.</w:t>
      </w:r>
      <w:r w:rsidRPr="003D61BA">
        <w:rPr>
          <w:rFonts w:cstheme="minorHAnsi"/>
          <w:sz w:val="20"/>
          <w:szCs w:val="20"/>
        </w:rPr>
        <w:t xml:space="preserve"> </w:t>
      </w:r>
    </w:p>
    <w:p w:rsidR="007308EE" w:rsidRPr="003D61BA" w:rsidRDefault="007308EE" w:rsidP="007308EE">
      <w:pPr>
        <w:rPr>
          <w:rFonts w:eastAsia="ArialMT" w:cstheme="minorHAnsi"/>
          <w:lang w:val="en-US"/>
        </w:rPr>
      </w:pPr>
      <w:r w:rsidRPr="003D61BA">
        <w:rPr>
          <w:rFonts w:eastAsia="ArialMT" w:cstheme="minorHAnsi"/>
          <w:lang w:val="en-US"/>
        </w:rPr>
        <w:t>For parent(s)/guardian(s)/</w:t>
      </w:r>
      <w:proofErr w:type="spellStart"/>
      <w:r w:rsidRPr="003D61BA">
        <w:rPr>
          <w:rFonts w:eastAsia="ArialMT" w:cstheme="minorHAnsi"/>
          <w:lang w:val="en-US"/>
        </w:rPr>
        <w:t>carer</w:t>
      </w:r>
      <w:proofErr w:type="spellEnd"/>
      <w:r w:rsidRPr="003D61BA">
        <w:rPr>
          <w:rFonts w:eastAsia="ArialMT" w:cstheme="minorHAnsi"/>
          <w:lang w:val="en-US"/>
        </w:rPr>
        <w:t>(s) under the age of 18, a guarantor aged over 18, must also sign the contract on your behalf. The contract would therefore be Wistaston Academy Primary and Nursery School, you and the guarantor.</w:t>
      </w:r>
    </w:p>
    <w:p w:rsidR="007308EE" w:rsidRPr="003D61BA" w:rsidRDefault="007308EE" w:rsidP="007308EE">
      <w:pPr>
        <w:rPr>
          <w:rFonts w:cstheme="minorHAnsi"/>
          <w:b/>
          <w:sz w:val="28"/>
        </w:rPr>
      </w:pPr>
      <w:r w:rsidRPr="003D61BA">
        <w:rPr>
          <w:rFonts w:eastAsia="ArialMT" w:cstheme="minorHAnsi"/>
          <w:lang w:val="en-US"/>
        </w:rPr>
        <w:t>A copy of this completed and signed contract will be provided to each signatory.</w:t>
      </w:r>
    </w:p>
    <w:tbl>
      <w:tblPr>
        <w:tblStyle w:val="TableGrid"/>
        <w:tblW w:w="0" w:type="auto"/>
        <w:tblLook w:val="04A0" w:firstRow="1" w:lastRow="0" w:firstColumn="1" w:lastColumn="0" w:noHBand="0" w:noVBand="1"/>
      </w:tblPr>
      <w:tblGrid>
        <w:gridCol w:w="2122"/>
        <w:gridCol w:w="6894"/>
      </w:tblGrid>
      <w:tr w:rsidR="007308EE" w:rsidRPr="003D61BA" w:rsidTr="003C322A">
        <w:trPr>
          <w:trHeight w:val="650"/>
        </w:trPr>
        <w:tc>
          <w:tcPr>
            <w:tcW w:w="2122" w:type="dxa"/>
          </w:tcPr>
          <w:p w:rsidR="007308EE" w:rsidRPr="003D61BA" w:rsidRDefault="007308EE" w:rsidP="003C322A">
            <w:pPr>
              <w:rPr>
                <w:rFonts w:cstheme="minorHAnsi"/>
              </w:rPr>
            </w:pPr>
            <w:r w:rsidRPr="003D61BA">
              <w:rPr>
                <w:rFonts w:cstheme="minorHAnsi"/>
              </w:rPr>
              <w:t xml:space="preserve">Full Name of Child </w:t>
            </w:r>
          </w:p>
        </w:tc>
        <w:tc>
          <w:tcPr>
            <w:tcW w:w="6894" w:type="dxa"/>
          </w:tcPr>
          <w:p w:rsidR="007308EE" w:rsidRPr="003D61BA" w:rsidRDefault="007308EE" w:rsidP="003C322A">
            <w:pPr>
              <w:rPr>
                <w:rFonts w:cstheme="minorHAnsi"/>
                <w:b/>
              </w:rPr>
            </w:pPr>
          </w:p>
        </w:tc>
      </w:tr>
    </w:tbl>
    <w:p w:rsidR="007308EE" w:rsidRPr="003D61BA" w:rsidRDefault="007308EE" w:rsidP="007308EE">
      <w:pPr>
        <w:rPr>
          <w:rFonts w:cstheme="minorHAnsi"/>
          <w:b/>
          <w:sz w:val="28"/>
        </w:rPr>
      </w:pPr>
    </w:p>
    <w:tbl>
      <w:tblPr>
        <w:tblStyle w:val="TableGrid"/>
        <w:tblW w:w="0" w:type="auto"/>
        <w:tblLook w:val="04A0" w:firstRow="1" w:lastRow="0" w:firstColumn="1" w:lastColumn="0" w:noHBand="0" w:noVBand="1"/>
      </w:tblPr>
      <w:tblGrid>
        <w:gridCol w:w="2689"/>
        <w:gridCol w:w="6327"/>
      </w:tblGrid>
      <w:tr w:rsidR="007308EE" w:rsidRPr="003D61BA" w:rsidTr="003C322A">
        <w:tc>
          <w:tcPr>
            <w:tcW w:w="2689" w:type="dxa"/>
          </w:tcPr>
          <w:p w:rsidR="007308EE" w:rsidRPr="003D61BA" w:rsidRDefault="007308EE" w:rsidP="003C322A">
            <w:pPr>
              <w:rPr>
                <w:rFonts w:cstheme="minorHAnsi"/>
              </w:rPr>
            </w:pPr>
            <w:r w:rsidRPr="003D61BA">
              <w:rPr>
                <w:rFonts w:cstheme="minorHAnsi"/>
              </w:rPr>
              <w:t xml:space="preserve">Parent/Guardians Name </w:t>
            </w:r>
          </w:p>
          <w:p w:rsidR="007308EE" w:rsidRPr="003D61BA" w:rsidRDefault="007308EE" w:rsidP="003C322A">
            <w:pPr>
              <w:rPr>
                <w:rFonts w:cstheme="minorHAnsi"/>
              </w:rPr>
            </w:pPr>
          </w:p>
        </w:tc>
        <w:tc>
          <w:tcPr>
            <w:tcW w:w="6327" w:type="dxa"/>
          </w:tcPr>
          <w:p w:rsidR="007308EE" w:rsidRPr="003D61BA" w:rsidRDefault="007308EE" w:rsidP="003C322A">
            <w:pPr>
              <w:rPr>
                <w:rFonts w:cstheme="minorHAnsi"/>
              </w:rPr>
            </w:pPr>
          </w:p>
        </w:tc>
      </w:tr>
      <w:tr w:rsidR="007308EE" w:rsidRPr="003D61BA" w:rsidTr="003C322A">
        <w:tc>
          <w:tcPr>
            <w:tcW w:w="2689" w:type="dxa"/>
          </w:tcPr>
          <w:p w:rsidR="007308EE" w:rsidRPr="003D61BA" w:rsidRDefault="007308EE" w:rsidP="003C322A">
            <w:pPr>
              <w:rPr>
                <w:rFonts w:cstheme="minorHAnsi"/>
              </w:rPr>
            </w:pPr>
            <w:r w:rsidRPr="003D61BA">
              <w:rPr>
                <w:rFonts w:cstheme="minorHAnsi"/>
              </w:rPr>
              <w:t>Signed</w:t>
            </w:r>
          </w:p>
          <w:p w:rsidR="007308EE" w:rsidRPr="003D61BA" w:rsidRDefault="007308EE" w:rsidP="003C322A">
            <w:pPr>
              <w:rPr>
                <w:rFonts w:cstheme="minorHAnsi"/>
              </w:rPr>
            </w:pPr>
          </w:p>
        </w:tc>
        <w:tc>
          <w:tcPr>
            <w:tcW w:w="6327" w:type="dxa"/>
          </w:tcPr>
          <w:p w:rsidR="007308EE" w:rsidRPr="003D61BA" w:rsidRDefault="007308EE" w:rsidP="003C322A">
            <w:pPr>
              <w:rPr>
                <w:rFonts w:cstheme="minorHAnsi"/>
              </w:rPr>
            </w:pPr>
          </w:p>
        </w:tc>
      </w:tr>
      <w:tr w:rsidR="007308EE" w:rsidRPr="003D61BA" w:rsidTr="003C322A">
        <w:tc>
          <w:tcPr>
            <w:tcW w:w="2689" w:type="dxa"/>
          </w:tcPr>
          <w:p w:rsidR="007308EE" w:rsidRPr="003D61BA" w:rsidRDefault="007308EE" w:rsidP="003C322A">
            <w:pPr>
              <w:rPr>
                <w:rFonts w:cstheme="minorHAnsi"/>
              </w:rPr>
            </w:pPr>
            <w:r w:rsidRPr="003D61BA">
              <w:rPr>
                <w:rFonts w:cstheme="minorHAnsi"/>
              </w:rPr>
              <w:t>Date</w:t>
            </w:r>
          </w:p>
          <w:p w:rsidR="007308EE" w:rsidRPr="003D61BA" w:rsidRDefault="007308EE" w:rsidP="003C322A">
            <w:pPr>
              <w:rPr>
                <w:rFonts w:cstheme="minorHAnsi"/>
              </w:rPr>
            </w:pPr>
          </w:p>
        </w:tc>
        <w:tc>
          <w:tcPr>
            <w:tcW w:w="6327" w:type="dxa"/>
          </w:tcPr>
          <w:p w:rsidR="007308EE" w:rsidRPr="003D61BA" w:rsidRDefault="007308EE" w:rsidP="003C322A">
            <w:pPr>
              <w:rPr>
                <w:rFonts w:cstheme="minorHAnsi"/>
              </w:rPr>
            </w:pPr>
          </w:p>
        </w:tc>
      </w:tr>
    </w:tbl>
    <w:p w:rsidR="007308EE" w:rsidRPr="003D61BA" w:rsidRDefault="007308EE" w:rsidP="007308EE">
      <w:pPr>
        <w:rPr>
          <w:rFonts w:cstheme="minorHAnsi"/>
        </w:rPr>
      </w:pPr>
    </w:p>
    <w:tbl>
      <w:tblPr>
        <w:tblStyle w:val="TableGrid"/>
        <w:tblW w:w="0" w:type="auto"/>
        <w:tblLook w:val="04A0" w:firstRow="1" w:lastRow="0" w:firstColumn="1" w:lastColumn="0" w:noHBand="0" w:noVBand="1"/>
      </w:tblPr>
      <w:tblGrid>
        <w:gridCol w:w="2689"/>
        <w:gridCol w:w="6327"/>
      </w:tblGrid>
      <w:tr w:rsidR="007308EE" w:rsidRPr="003D61BA" w:rsidTr="003C322A">
        <w:tc>
          <w:tcPr>
            <w:tcW w:w="2689" w:type="dxa"/>
          </w:tcPr>
          <w:p w:rsidR="007308EE" w:rsidRPr="003D61BA" w:rsidRDefault="007308EE" w:rsidP="003C322A">
            <w:pPr>
              <w:rPr>
                <w:rFonts w:cstheme="minorHAnsi"/>
              </w:rPr>
            </w:pPr>
            <w:r w:rsidRPr="003D61BA">
              <w:rPr>
                <w:rFonts w:cstheme="minorHAnsi"/>
              </w:rPr>
              <w:t xml:space="preserve">Parent/Guardians Name </w:t>
            </w:r>
          </w:p>
          <w:p w:rsidR="007308EE" w:rsidRPr="003D61BA" w:rsidRDefault="007308EE" w:rsidP="003C322A">
            <w:pPr>
              <w:rPr>
                <w:rFonts w:cstheme="minorHAnsi"/>
              </w:rPr>
            </w:pPr>
          </w:p>
        </w:tc>
        <w:tc>
          <w:tcPr>
            <w:tcW w:w="6327" w:type="dxa"/>
          </w:tcPr>
          <w:p w:rsidR="007308EE" w:rsidRPr="003D61BA" w:rsidRDefault="007308EE" w:rsidP="003C322A">
            <w:pPr>
              <w:rPr>
                <w:rFonts w:cstheme="minorHAnsi"/>
              </w:rPr>
            </w:pPr>
          </w:p>
        </w:tc>
      </w:tr>
      <w:tr w:rsidR="007308EE" w:rsidRPr="003D61BA" w:rsidTr="003C322A">
        <w:tc>
          <w:tcPr>
            <w:tcW w:w="2689" w:type="dxa"/>
          </w:tcPr>
          <w:p w:rsidR="007308EE" w:rsidRPr="003D61BA" w:rsidRDefault="007308EE" w:rsidP="003C322A">
            <w:pPr>
              <w:rPr>
                <w:rFonts w:cstheme="minorHAnsi"/>
              </w:rPr>
            </w:pPr>
            <w:r w:rsidRPr="003D61BA">
              <w:rPr>
                <w:rFonts w:cstheme="minorHAnsi"/>
              </w:rPr>
              <w:t>Signed</w:t>
            </w:r>
          </w:p>
          <w:p w:rsidR="007308EE" w:rsidRPr="003D61BA" w:rsidRDefault="007308EE" w:rsidP="003C322A">
            <w:pPr>
              <w:rPr>
                <w:rFonts w:cstheme="minorHAnsi"/>
              </w:rPr>
            </w:pPr>
          </w:p>
        </w:tc>
        <w:tc>
          <w:tcPr>
            <w:tcW w:w="6327" w:type="dxa"/>
          </w:tcPr>
          <w:p w:rsidR="007308EE" w:rsidRPr="003D61BA" w:rsidRDefault="007308EE" w:rsidP="003C322A">
            <w:pPr>
              <w:rPr>
                <w:rFonts w:cstheme="minorHAnsi"/>
              </w:rPr>
            </w:pPr>
          </w:p>
        </w:tc>
      </w:tr>
      <w:tr w:rsidR="007308EE" w:rsidRPr="003D61BA" w:rsidTr="003C322A">
        <w:tc>
          <w:tcPr>
            <w:tcW w:w="2689" w:type="dxa"/>
          </w:tcPr>
          <w:p w:rsidR="007308EE" w:rsidRPr="003D61BA" w:rsidRDefault="007308EE" w:rsidP="003C322A">
            <w:pPr>
              <w:rPr>
                <w:rFonts w:cstheme="minorHAnsi"/>
              </w:rPr>
            </w:pPr>
            <w:r w:rsidRPr="003D61BA">
              <w:rPr>
                <w:rFonts w:cstheme="minorHAnsi"/>
              </w:rPr>
              <w:t>Date</w:t>
            </w:r>
          </w:p>
          <w:p w:rsidR="007308EE" w:rsidRPr="003D61BA" w:rsidRDefault="007308EE" w:rsidP="003C322A">
            <w:pPr>
              <w:rPr>
                <w:rFonts w:cstheme="minorHAnsi"/>
              </w:rPr>
            </w:pPr>
          </w:p>
        </w:tc>
        <w:tc>
          <w:tcPr>
            <w:tcW w:w="6327" w:type="dxa"/>
          </w:tcPr>
          <w:p w:rsidR="007308EE" w:rsidRPr="003D61BA" w:rsidRDefault="007308EE" w:rsidP="003C322A">
            <w:pPr>
              <w:rPr>
                <w:rFonts w:cstheme="minorHAnsi"/>
              </w:rPr>
            </w:pPr>
          </w:p>
        </w:tc>
      </w:tr>
    </w:tbl>
    <w:p w:rsidR="007308EE" w:rsidRPr="003D61BA" w:rsidRDefault="007308EE" w:rsidP="007308EE">
      <w:pPr>
        <w:rPr>
          <w:rFonts w:cstheme="minorHAnsi"/>
        </w:rPr>
      </w:pPr>
    </w:p>
    <w:tbl>
      <w:tblPr>
        <w:tblStyle w:val="TableGrid"/>
        <w:tblW w:w="0" w:type="auto"/>
        <w:tblLook w:val="04A0" w:firstRow="1" w:lastRow="0" w:firstColumn="1" w:lastColumn="0" w:noHBand="0" w:noVBand="1"/>
      </w:tblPr>
      <w:tblGrid>
        <w:gridCol w:w="4508"/>
        <w:gridCol w:w="4508"/>
      </w:tblGrid>
      <w:tr w:rsidR="007308EE" w:rsidRPr="003D61BA" w:rsidTr="003C322A">
        <w:tc>
          <w:tcPr>
            <w:tcW w:w="4508" w:type="dxa"/>
          </w:tcPr>
          <w:p w:rsidR="007308EE" w:rsidRPr="003D61BA" w:rsidRDefault="007308EE" w:rsidP="003C322A">
            <w:pPr>
              <w:rPr>
                <w:rFonts w:cstheme="minorHAnsi"/>
              </w:rPr>
            </w:pPr>
            <w:r w:rsidRPr="003D61BA">
              <w:rPr>
                <w:rFonts w:cstheme="minorHAnsi"/>
              </w:rPr>
              <w:t>Signed on Behalf of Wistaston Academy</w:t>
            </w:r>
          </w:p>
          <w:p w:rsidR="007308EE" w:rsidRPr="003D61BA" w:rsidRDefault="007308EE" w:rsidP="003C322A">
            <w:pPr>
              <w:rPr>
                <w:rFonts w:cstheme="minorHAnsi"/>
              </w:rPr>
            </w:pPr>
          </w:p>
        </w:tc>
        <w:tc>
          <w:tcPr>
            <w:tcW w:w="4508" w:type="dxa"/>
          </w:tcPr>
          <w:p w:rsidR="007308EE" w:rsidRPr="003D61BA" w:rsidRDefault="007308EE" w:rsidP="003C322A">
            <w:pPr>
              <w:rPr>
                <w:rFonts w:cstheme="minorHAnsi"/>
              </w:rPr>
            </w:pPr>
          </w:p>
        </w:tc>
      </w:tr>
      <w:tr w:rsidR="007308EE" w:rsidRPr="003D61BA" w:rsidTr="003C322A">
        <w:tc>
          <w:tcPr>
            <w:tcW w:w="4508" w:type="dxa"/>
          </w:tcPr>
          <w:p w:rsidR="007308EE" w:rsidRPr="003D61BA" w:rsidRDefault="007308EE" w:rsidP="003C322A">
            <w:pPr>
              <w:rPr>
                <w:rFonts w:cstheme="minorHAnsi"/>
              </w:rPr>
            </w:pPr>
            <w:r w:rsidRPr="003D61BA">
              <w:rPr>
                <w:rFonts w:cstheme="minorHAnsi"/>
              </w:rPr>
              <w:t>Name and Role</w:t>
            </w:r>
          </w:p>
          <w:p w:rsidR="007308EE" w:rsidRPr="003D61BA" w:rsidRDefault="007308EE" w:rsidP="003C322A">
            <w:pPr>
              <w:rPr>
                <w:rFonts w:cstheme="minorHAnsi"/>
              </w:rPr>
            </w:pPr>
          </w:p>
        </w:tc>
        <w:tc>
          <w:tcPr>
            <w:tcW w:w="4508" w:type="dxa"/>
          </w:tcPr>
          <w:p w:rsidR="007308EE" w:rsidRPr="003D61BA" w:rsidRDefault="007308EE" w:rsidP="003C322A">
            <w:pPr>
              <w:rPr>
                <w:rFonts w:cstheme="minorHAnsi"/>
              </w:rPr>
            </w:pPr>
          </w:p>
        </w:tc>
      </w:tr>
      <w:tr w:rsidR="007308EE" w:rsidRPr="003D61BA" w:rsidTr="003C322A">
        <w:tc>
          <w:tcPr>
            <w:tcW w:w="4508" w:type="dxa"/>
          </w:tcPr>
          <w:p w:rsidR="007308EE" w:rsidRPr="003D61BA" w:rsidRDefault="007308EE" w:rsidP="003C322A">
            <w:pPr>
              <w:rPr>
                <w:rFonts w:cstheme="minorHAnsi"/>
              </w:rPr>
            </w:pPr>
            <w:r w:rsidRPr="003D61BA">
              <w:rPr>
                <w:rFonts w:cstheme="minorHAnsi"/>
              </w:rPr>
              <w:t>Date</w:t>
            </w:r>
          </w:p>
          <w:p w:rsidR="007308EE" w:rsidRPr="003D61BA" w:rsidRDefault="007308EE" w:rsidP="003C322A">
            <w:pPr>
              <w:rPr>
                <w:rFonts w:cstheme="minorHAnsi"/>
              </w:rPr>
            </w:pPr>
          </w:p>
        </w:tc>
        <w:tc>
          <w:tcPr>
            <w:tcW w:w="4508" w:type="dxa"/>
          </w:tcPr>
          <w:p w:rsidR="007308EE" w:rsidRPr="003D61BA" w:rsidRDefault="007308EE" w:rsidP="003C322A">
            <w:pPr>
              <w:rPr>
                <w:rFonts w:cstheme="minorHAnsi"/>
              </w:rPr>
            </w:pPr>
          </w:p>
        </w:tc>
      </w:tr>
    </w:tbl>
    <w:p w:rsidR="007308EE" w:rsidRPr="003D61BA" w:rsidRDefault="007308EE" w:rsidP="00252259">
      <w:pPr>
        <w:rPr>
          <w:rFonts w:cstheme="minorHAnsi"/>
          <w:sz w:val="28"/>
        </w:rPr>
      </w:pPr>
      <w:bookmarkStart w:id="1" w:name="_GoBack"/>
      <w:bookmarkEnd w:id="1"/>
    </w:p>
    <w:sectPr w:rsidR="007308EE" w:rsidRPr="003D61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8EE" w:rsidRDefault="007308EE" w:rsidP="007308EE">
      <w:pPr>
        <w:spacing w:after="0" w:line="240" w:lineRule="auto"/>
      </w:pPr>
      <w:r>
        <w:separator/>
      </w:r>
    </w:p>
  </w:endnote>
  <w:endnote w:type="continuationSeparator" w:id="0">
    <w:p w:rsidR="007308EE" w:rsidRDefault="007308EE" w:rsidP="0073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8EE" w:rsidRDefault="007308EE" w:rsidP="007308EE">
      <w:pPr>
        <w:spacing w:after="0" w:line="240" w:lineRule="auto"/>
      </w:pPr>
      <w:r>
        <w:separator/>
      </w:r>
    </w:p>
  </w:footnote>
  <w:footnote w:type="continuationSeparator" w:id="0">
    <w:p w:rsidR="007308EE" w:rsidRDefault="007308EE" w:rsidP="0073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C3"/>
    <w:multiLevelType w:val="hybridMultilevel"/>
    <w:tmpl w:val="622C97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B768BF"/>
    <w:multiLevelType w:val="hybridMultilevel"/>
    <w:tmpl w:val="8628530C"/>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4343F"/>
    <w:multiLevelType w:val="hybridMultilevel"/>
    <w:tmpl w:val="1E249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1E0152"/>
    <w:multiLevelType w:val="hybridMultilevel"/>
    <w:tmpl w:val="AAC27BA2"/>
    <w:lvl w:ilvl="0" w:tplc="5C9C5A3A">
      <w:start w:val="1"/>
      <w:numFmt w:val="lowerLetter"/>
      <w:lvlText w:val="%1)"/>
      <w:lvlJc w:val="left"/>
      <w:pPr>
        <w:ind w:left="360" w:hanging="360"/>
      </w:pPr>
      <w:rPr>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F95E26"/>
    <w:multiLevelType w:val="hybridMultilevel"/>
    <w:tmpl w:val="5860ADC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C772E3"/>
    <w:multiLevelType w:val="hybridMultilevel"/>
    <w:tmpl w:val="F0D26E1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B61A92"/>
    <w:multiLevelType w:val="hybridMultilevel"/>
    <w:tmpl w:val="FC40DF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1065D6"/>
    <w:multiLevelType w:val="hybridMultilevel"/>
    <w:tmpl w:val="88BCF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F216ED"/>
    <w:multiLevelType w:val="hybridMultilevel"/>
    <w:tmpl w:val="81B21F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B97532"/>
    <w:multiLevelType w:val="hybridMultilevel"/>
    <w:tmpl w:val="B0D805F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11"/>
  </w:num>
  <w:num w:numId="4">
    <w:abstractNumId w:val="5"/>
  </w:num>
  <w:num w:numId="5">
    <w:abstractNumId w:val="3"/>
  </w:num>
  <w:num w:numId="6">
    <w:abstractNumId w:val="2"/>
  </w:num>
  <w:num w:numId="7">
    <w:abstractNumId w:val="9"/>
  </w:num>
  <w:num w:numId="8">
    <w:abstractNumId w:val="4"/>
  </w:num>
  <w:num w:numId="9">
    <w:abstractNumId w:val="1"/>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83"/>
    <w:rsid w:val="00076C2C"/>
    <w:rsid w:val="001019F5"/>
    <w:rsid w:val="00252259"/>
    <w:rsid w:val="00340E2A"/>
    <w:rsid w:val="003D61BA"/>
    <w:rsid w:val="00402F2C"/>
    <w:rsid w:val="00431422"/>
    <w:rsid w:val="00534E83"/>
    <w:rsid w:val="006F04E1"/>
    <w:rsid w:val="007308EE"/>
    <w:rsid w:val="00C16D68"/>
    <w:rsid w:val="00D0255C"/>
    <w:rsid w:val="00D9556F"/>
    <w:rsid w:val="00EA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C796"/>
  <w15:chartTrackingRefBased/>
  <w15:docId w15:val="{01EF4CD3-D37F-4812-B48F-D02FC97C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83"/>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534E83"/>
    <w:pPr>
      <w:spacing w:after="0" w:line="240" w:lineRule="auto"/>
    </w:pPr>
  </w:style>
  <w:style w:type="table" w:styleId="TableGrid">
    <w:name w:val="Table Grid"/>
    <w:basedOn w:val="TableNormal"/>
    <w:uiPriority w:val="39"/>
    <w:rsid w:val="0073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8EE"/>
    <w:rPr>
      <w:color w:val="0563C1" w:themeColor="hyperlink"/>
      <w:u w:val="single"/>
    </w:rPr>
  </w:style>
  <w:style w:type="character" w:styleId="UnresolvedMention">
    <w:name w:val="Unresolved Mention"/>
    <w:basedOn w:val="DefaultParagraphFont"/>
    <w:uiPriority w:val="99"/>
    <w:semiHidden/>
    <w:unhideWhenUsed/>
    <w:rsid w:val="007308EE"/>
    <w:rPr>
      <w:color w:val="605E5C"/>
      <w:shd w:val="clear" w:color="auto" w:fill="E1DFDD"/>
    </w:rPr>
  </w:style>
  <w:style w:type="paragraph" w:styleId="Header">
    <w:name w:val="header"/>
    <w:basedOn w:val="Normal"/>
    <w:link w:val="HeaderChar"/>
    <w:uiPriority w:val="99"/>
    <w:unhideWhenUsed/>
    <w:rsid w:val="00730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EE"/>
  </w:style>
  <w:style w:type="paragraph" w:styleId="Footer">
    <w:name w:val="footer"/>
    <w:basedOn w:val="Normal"/>
    <w:link w:val="FooterChar"/>
    <w:uiPriority w:val="99"/>
    <w:unhideWhenUsed/>
    <w:rsid w:val="00730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EE"/>
  </w:style>
  <w:style w:type="paragraph" w:styleId="BalloonText">
    <w:name w:val="Balloon Text"/>
    <w:basedOn w:val="Normal"/>
    <w:link w:val="BalloonTextChar"/>
    <w:uiPriority w:val="99"/>
    <w:semiHidden/>
    <w:unhideWhenUsed/>
    <w:rsid w:val="003D6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stastonacademytrust.co.uk/" TargetMode="External"/><Relationship Id="rId4" Type="http://schemas.openxmlformats.org/officeDocument/2006/relationships/webSettings" Target="webSettings.xml"/><Relationship Id="rId9" Type="http://schemas.openxmlformats.org/officeDocument/2006/relationships/hyperlink" Target="mailto:office@wistaston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A4788E1E</Template>
  <TotalTime>28</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Wistaston Academy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Orme</dc:creator>
  <cp:keywords/>
  <dc:description/>
  <cp:lastModifiedBy>Sam Orme</cp:lastModifiedBy>
  <cp:revision>11</cp:revision>
  <cp:lastPrinted>2022-07-08T12:35:00Z</cp:lastPrinted>
  <dcterms:created xsi:type="dcterms:W3CDTF">2022-03-23T11:21:00Z</dcterms:created>
  <dcterms:modified xsi:type="dcterms:W3CDTF">2022-07-08T12:35:00Z</dcterms:modified>
</cp:coreProperties>
</file>